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8D" w:rsidRPr="000D068D" w:rsidRDefault="000D068D" w:rsidP="009E0709">
      <w:pPr>
        <w:autoSpaceDE w:val="0"/>
        <w:autoSpaceDN w:val="0"/>
        <w:adjustRightInd w:val="0"/>
        <w:spacing w:line="230" w:lineRule="auto"/>
        <w:ind w:firstLine="539"/>
        <w:jc w:val="center"/>
        <w:rPr>
          <w:b/>
          <w:sz w:val="25"/>
          <w:szCs w:val="25"/>
        </w:rPr>
      </w:pPr>
      <w:r w:rsidRPr="000D068D">
        <w:rPr>
          <w:b/>
          <w:sz w:val="25"/>
          <w:szCs w:val="25"/>
        </w:rPr>
        <w:t>ПЕРЕЧЕНЬ ДОКУМЕНТОВ</w:t>
      </w:r>
    </w:p>
    <w:p w:rsidR="000D068D" w:rsidRPr="000D068D" w:rsidRDefault="000D068D" w:rsidP="000D068D">
      <w:pPr>
        <w:autoSpaceDE w:val="0"/>
        <w:autoSpaceDN w:val="0"/>
        <w:adjustRightInd w:val="0"/>
        <w:spacing w:line="230" w:lineRule="auto"/>
        <w:jc w:val="center"/>
        <w:rPr>
          <w:b/>
          <w:sz w:val="25"/>
          <w:szCs w:val="25"/>
        </w:rPr>
      </w:pPr>
      <w:r w:rsidRPr="000D068D">
        <w:rPr>
          <w:b/>
          <w:sz w:val="25"/>
          <w:szCs w:val="25"/>
        </w:rPr>
        <w:t>для заключения договора на транспортировку газа</w:t>
      </w:r>
    </w:p>
    <w:p w:rsidR="000D068D" w:rsidRPr="009E0709" w:rsidRDefault="000D068D" w:rsidP="000D068D">
      <w:pPr>
        <w:autoSpaceDE w:val="0"/>
        <w:autoSpaceDN w:val="0"/>
        <w:adjustRightInd w:val="0"/>
        <w:spacing w:line="230" w:lineRule="auto"/>
        <w:jc w:val="center"/>
        <w:rPr>
          <w:b/>
          <w:sz w:val="14"/>
          <w:szCs w:val="14"/>
        </w:rPr>
      </w:pPr>
    </w:p>
    <w:p w:rsidR="00DC0AA1" w:rsidRPr="009E0709" w:rsidRDefault="00DC0AA1" w:rsidP="009E0709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5"/>
          <w:szCs w:val="25"/>
        </w:rPr>
      </w:pPr>
      <w:proofErr w:type="gramStart"/>
      <w:r w:rsidRPr="009E0709">
        <w:rPr>
          <w:b/>
          <w:sz w:val="25"/>
          <w:szCs w:val="25"/>
        </w:rPr>
        <w:t xml:space="preserve">Для заключения договора </w:t>
      </w:r>
      <w:r w:rsidR="000D068D" w:rsidRPr="009E0709">
        <w:rPr>
          <w:b/>
          <w:sz w:val="25"/>
          <w:szCs w:val="25"/>
        </w:rPr>
        <w:t xml:space="preserve">на </w:t>
      </w:r>
      <w:r w:rsidRPr="009E0709">
        <w:rPr>
          <w:b/>
          <w:sz w:val="25"/>
          <w:szCs w:val="25"/>
        </w:rPr>
        <w:t>транспортировк</w:t>
      </w:r>
      <w:r w:rsidR="000D068D" w:rsidRPr="009E0709">
        <w:rPr>
          <w:b/>
          <w:sz w:val="25"/>
          <w:szCs w:val="25"/>
        </w:rPr>
        <w:t>у</w:t>
      </w:r>
      <w:r w:rsidRPr="009E0709">
        <w:rPr>
          <w:b/>
          <w:sz w:val="25"/>
          <w:szCs w:val="25"/>
        </w:rPr>
        <w:t xml:space="preserve"> газа</w:t>
      </w:r>
      <w:r w:rsidR="001866CB" w:rsidRPr="009E0709">
        <w:rPr>
          <w:b/>
          <w:sz w:val="25"/>
          <w:szCs w:val="25"/>
        </w:rPr>
        <w:t>,</w:t>
      </w:r>
      <w:r w:rsidRPr="009E0709">
        <w:rPr>
          <w:b/>
          <w:sz w:val="25"/>
          <w:szCs w:val="25"/>
        </w:rPr>
        <w:t xml:space="preserve"> в газораспределительную организацию </w:t>
      </w:r>
      <w:r w:rsidR="004673A8" w:rsidRPr="009E0709">
        <w:rPr>
          <w:b/>
          <w:sz w:val="25"/>
          <w:szCs w:val="25"/>
        </w:rPr>
        <w:t xml:space="preserve">АО </w:t>
      </w:r>
      <w:r w:rsidRPr="009E0709">
        <w:rPr>
          <w:b/>
          <w:sz w:val="25"/>
          <w:szCs w:val="25"/>
        </w:rPr>
        <w:t>«Газпром газораспределение Екатеринбург» покупателем представля</w:t>
      </w:r>
      <w:r w:rsidR="00250C3D" w:rsidRPr="009E0709">
        <w:rPr>
          <w:b/>
          <w:sz w:val="25"/>
          <w:szCs w:val="25"/>
        </w:rPr>
        <w:t>е</w:t>
      </w:r>
      <w:r w:rsidRPr="009E0709">
        <w:rPr>
          <w:b/>
          <w:sz w:val="25"/>
          <w:szCs w:val="25"/>
        </w:rPr>
        <w:t>тся копия договора поставки газа</w:t>
      </w:r>
      <w:r w:rsidR="00250C3D" w:rsidRPr="009E0709">
        <w:rPr>
          <w:b/>
          <w:sz w:val="25"/>
          <w:szCs w:val="25"/>
        </w:rPr>
        <w:t>,</w:t>
      </w:r>
      <w:r w:rsidRPr="009E0709">
        <w:rPr>
          <w:b/>
          <w:sz w:val="25"/>
          <w:szCs w:val="25"/>
        </w:rPr>
        <w:t xml:space="preserve"> либо, в случае заключения трехстороннего договора с Поставщиком и ГРО, оригинал договора на поставку и транспортировку газа и заявка</w:t>
      </w:r>
      <w:r w:rsidR="001866CB" w:rsidRPr="009E0709">
        <w:rPr>
          <w:b/>
          <w:sz w:val="25"/>
          <w:szCs w:val="25"/>
        </w:rPr>
        <w:t xml:space="preserve"> на транспортировку газа</w:t>
      </w:r>
      <w:r w:rsidR="000D068D" w:rsidRPr="009E0709">
        <w:rPr>
          <w:b/>
          <w:sz w:val="25"/>
          <w:szCs w:val="25"/>
        </w:rPr>
        <w:t xml:space="preserve"> (Приложение №1)</w:t>
      </w:r>
      <w:r w:rsidRPr="009E0709">
        <w:rPr>
          <w:b/>
          <w:sz w:val="25"/>
          <w:szCs w:val="25"/>
        </w:rPr>
        <w:t xml:space="preserve">, </w:t>
      </w:r>
      <w:r w:rsidR="004673A8" w:rsidRPr="009E0709">
        <w:rPr>
          <w:sz w:val="25"/>
          <w:szCs w:val="25"/>
        </w:rPr>
        <w:t>которая в соответствии с требованиями «Положения об обеспечении доступа организаций к местным газораспределительным сетям», утвержденного Постановлением Правительства</w:t>
      </w:r>
      <w:proofErr w:type="gramEnd"/>
      <w:r w:rsidR="004673A8" w:rsidRPr="009E0709">
        <w:rPr>
          <w:sz w:val="25"/>
          <w:szCs w:val="25"/>
        </w:rPr>
        <w:t xml:space="preserve"> РФ от 24.11.1998 г. № 1370, </w:t>
      </w:r>
      <w:r w:rsidRPr="009E0709">
        <w:rPr>
          <w:sz w:val="25"/>
          <w:szCs w:val="25"/>
        </w:rPr>
        <w:t>должна содержать следующие сведения:</w:t>
      </w:r>
    </w:p>
    <w:p w:rsidR="00DC0AA1" w:rsidRPr="009E0709" w:rsidRDefault="00250C3D" w:rsidP="009E0709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5"/>
          <w:szCs w:val="25"/>
        </w:rPr>
      </w:pPr>
      <w:r w:rsidRPr="009E0709">
        <w:rPr>
          <w:sz w:val="25"/>
          <w:szCs w:val="25"/>
        </w:rPr>
        <w:t xml:space="preserve">- </w:t>
      </w:r>
      <w:r w:rsidR="00DC0AA1" w:rsidRPr="009E0709">
        <w:rPr>
          <w:sz w:val="25"/>
          <w:szCs w:val="25"/>
        </w:rPr>
        <w:t>реквизиты поставщика и покупателя газа;</w:t>
      </w:r>
    </w:p>
    <w:p w:rsidR="005A0D48" w:rsidRPr="009E0709" w:rsidRDefault="005A0D48" w:rsidP="009E0709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5"/>
          <w:szCs w:val="25"/>
        </w:rPr>
      </w:pPr>
      <w:r w:rsidRPr="009E0709">
        <w:rPr>
          <w:sz w:val="25"/>
          <w:szCs w:val="25"/>
        </w:rPr>
        <w:t xml:space="preserve">- </w:t>
      </w:r>
      <w:r w:rsidR="004673A8" w:rsidRPr="009E0709">
        <w:rPr>
          <w:sz w:val="25"/>
          <w:szCs w:val="25"/>
        </w:rPr>
        <w:t>наименование</w:t>
      </w:r>
      <w:r w:rsidRPr="009E0709">
        <w:rPr>
          <w:sz w:val="25"/>
          <w:szCs w:val="25"/>
        </w:rPr>
        <w:t xml:space="preserve"> и адрес объекта </w:t>
      </w:r>
      <w:proofErr w:type="spellStart"/>
      <w:r w:rsidRPr="009E0709">
        <w:rPr>
          <w:sz w:val="25"/>
          <w:szCs w:val="25"/>
        </w:rPr>
        <w:t>газопотребления</w:t>
      </w:r>
      <w:proofErr w:type="spellEnd"/>
      <w:r w:rsidRPr="009E0709">
        <w:rPr>
          <w:sz w:val="25"/>
          <w:szCs w:val="25"/>
        </w:rPr>
        <w:t>;</w:t>
      </w:r>
    </w:p>
    <w:p w:rsidR="00DC0AA1" w:rsidRPr="009E0709" w:rsidRDefault="00250C3D" w:rsidP="009E0709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5"/>
          <w:szCs w:val="25"/>
        </w:rPr>
      </w:pPr>
      <w:r w:rsidRPr="009E0709">
        <w:rPr>
          <w:sz w:val="25"/>
          <w:szCs w:val="25"/>
        </w:rPr>
        <w:t xml:space="preserve">- </w:t>
      </w:r>
      <w:r w:rsidR="00DC0AA1" w:rsidRPr="009E0709">
        <w:rPr>
          <w:sz w:val="25"/>
          <w:szCs w:val="25"/>
        </w:rPr>
        <w:t>объемы и условия транспортировки газа (включая режим и периодичность), а также предлагаемый порядок расчетов;</w:t>
      </w:r>
    </w:p>
    <w:p w:rsidR="00DC0AA1" w:rsidRPr="009E0709" w:rsidRDefault="00250C3D" w:rsidP="009E0709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5"/>
          <w:szCs w:val="25"/>
        </w:rPr>
      </w:pPr>
      <w:r w:rsidRPr="009E0709">
        <w:rPr>
          <w:sz w:val="25"/>
          <w:szCs w:val="25"/>
        </w:rPr>
        <w:t xml:space="preserve">- </w:t>
      </w:r>
      <w:r w:rsidR="00DC0AA1" w:rsidRPr="009E0709">
        <w:rPr>
          <w:sz w:val="25"/>
          <w:szCs w:val="25"/>
        </w:rPr>
        <w:t>сроки начала и окончания транспортировки газа;</w:t>
      </w:r>
    </w:p>
    <w:p w:rsidR="00DC0AA1" w:rsidRPr="009E0709" w:rsidRDefault="00250C3D" w:rsidP="009E0709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5"/>
          <w:szCs w:val="25"/>
        </w:rPr>
      </w:pPr>
      <w:r w:rsidRPr="009E0709">
        <w:rPr>
          <w:sz w:val="25"/>
          <w:szCs w:val="25"/>
        </w:rPr>
        <w:t xml:space="preserve">- </w:t>
      </w:r>
      <w:r w:rsidR="00DC0AA1" w:rsidRPr="009E0709">
        <w:rPr>
          <w:sz w:val="25"/>
          <w:szCs w:val="25"/>
        </w:rPr>
        <w:t>объем транспортировки газа по месяцам на первый год транспортировки, а на последующий срок - с разбивкой по годам;</w:t>
      </w:r>
    </w:p>
    <w:p w:rsidR="00DC0AA1" w:rsidRPr="009E0709" w:rsidRDefault="00250C3D" w:rsidP="009E0709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5"/>
          <w:szCs w:val="25"/>
        </w:rPr>
      </w:pPr>
      <w:r w:rsidRPr="009E0709">
        <w:rPr>
          <w:sz w:val="25"/>
          <w:szCs w:val="25"/>
        </w:rPr>
        <w:t xml:space="preserve">- </w:t>
      </w:r>
      <w:r w:rsidR="00DC0AA1" w:rsidRPr="009E0709">
        <w:rPr>
          <w:sz w:val="25"/>
          <w:szCs w:val="25"/>
        </w:rPr>
        <w:t>место подключения к местной газораспределительной сети подводящего газопровода;</w:t>
      </w:r>
    </w:p>
    <w:p w:rsidR="00DC0AA1" w:rsidRPr="009E0709" w:rsidRDefault="00250C3D" w:rsidP="009E0709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5"/>
          <w:szCs w:val="25"/>
        </w:rPr>
      </w:pPr>
      <w:r w:rsidRPr="009E0709">
        <w:rPr>
          <w:sz w:val="25"/>
          <w:szCs w:val="25"/>
        </w:rPr>
        <w:t xml:space="preserve">- </w:t>
      </w:r>
      <w:r w:rsidR="00DC0AA1" w:rsidRPr="009E0709">
        <w:rPr>
          <w:sz w:val="25"/>
          <w:szCs w:val="25"/>
        </w:rPr>
        <w:t>место отбора газа или передачи для дальнейшей его транспортировки по сетям других организаций;</w:t>
      </w:r>
    </w:p>
    <w:p w:rsidR="00DC0AA1" w:rsidRPr="009E0709" w:rsidRDefault="00250C3D" w:rsidP="009E0709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5"/>
          <w:szCs w:val="25"/>
        </w:rPr>
      </w:pPr>
      <w:r w:rsidRPr="009E0709">
        <w:rPr>
          <w:sz w:val="25"/>
          <w:szCs w:val="25"/>
        </w:rPr>
        <w:t xml:space="preserve">- </w:t>
      </w:r>
      <w:r w:rsidR="00DC0AA1" w:rsidRPr="009E0709">
        <w:rPr>
          <w:sz w:val="25"/>
          <w:szCs w:val="25"/>
        </w:rPr>
        <w:t>подтверждени</w:t>
      </w:r>
      <w:r w:rsidRPr="009E0709">
        <w:rPr>
          <w:sz w:val="25"/>
          <w:szCs w:val="25"/>
        </w:rPr>
        <w:t>е</w:t>
      </w:r>
      <w:r w:rsidR="00DC0AA1" w:rsidRPr="009E0709">
        <w:rPr>
          <w:sz w:val="25"/>
          <w:szCs w:val="25"/>
        </w:rPr>
        <w:t xml:space="preserve"> покупател</w:t>
      </w:r>
      <w:r w:rsidR="001866CB" w:rsidRPr="009E0709">
        <w:rPr>
          <w:sz w:val="25"/>
          <w:szCs w:val="25"/>
        </w:rPr>
        <w:t>я</w:t>
      </w:r>
      <w:r w:rsidR="00DC0AA1" w:rsidRPr="009E0709">
        <w:rPr>
          <w:sz w:val="25"/>
          <w:szCs w:val="25"/>
        </w:rPr>
        <w:t xml:space="preserve"> готовности к приему газа в указанном объеме на период транспортировки.</w:t>
      </w:r>
    </w:p>
    <w:p w:rsidR="001866CB" w:rsidRPr="009E0709" w:rsidRDefault="001866CB" w:rsidP="009E0709">
      <w:pPr>
        <w:autoSpaceDE w:val="0"/>
        <w:autoSpaceDN w:val="0"/>
        <w:adjustRightInd w:val="0"/>
        <w:spacing w:line="228" w:lineRule="auto"/>
        <w:ind w:firstLine="539"/>
        <w:jc w:val="both"/>
        <w:rPr>
          <w:b/>
          <w:sz w:val="25"/>
          <w:szCs w:val="25"/>
        </w:rPr>
      </w:pPr>
      <w:r w:rsidRPr="009E0709">
        <w:rPr>
          <w:b/>
          <w:sz w:val="25"/>
          <w:szCs w:val="25"/>
        </w:rPr>
        <w:t>К заявке на транспортировку газа прилагаются надлежащим образом заверенные копии следующих документов:</w:t>
      </w:r>
    </w:p>
    <w:p w:rsidR="005A0D48" w:rsidRPr="009E0709" w:rsidRDefault="005A0D48" w:rsidP="009E0709">
      <w:pPr>
        <w:widowControl w:val="0"/>
        <w:tabs>
          <w:tab w:val="left" w:pos="284"/>
        </w:tabs>
        <w:autoSpaceDE w:val="0"/>
        <w:autoSpaceDN w:val="0"/>
        <w:adjustRightInd w:val="0"/>
        <w:spacing w:line="228" w:lineRule="auto"/>
        <w:ind w:firstLine="539"/>
        <w:jc w:val="both"/>
        <w:rPr>
          <w:sz w:val="25"/>
          <w:szCs w:val="25"/>
        </w:rPr>
      </w:pPr>
      <w:r w:rsidRPr="009E0709">
        <w:rPr>
          <w:sz w:val="25"/>
          <w:szCs w:val="25"/>
        </w:rPr>
        <w:t>- устава юридического лица со всеми изменениями;</w:t>
      </w:r>
    </w:p>
    <w:p w:rsidR="005A0D48" w:rsidRPr="009E0709" w:rsidRDefault="005A0D48" w:rsidP="009E0709">
      <w:pPr>
        <w:widowControl w:val="0"/>
        <w:tabs>
          <w:tab w:val="left" w:pos="284"/>
        </w:tabs>
        <w:autoSpaceDE w:val="0"/>
        <w:autoSpaceDN w:val="0"/>
        <w:adjustRightInd w:val="0"/>
        <w:spacing w:line="228" w:lineRule="auto"/>
        <w:ind w:firstLine="539"/>
        <w:jc w:val="both"/>
        <w:rPr>
          <w:sz w:val="25"/>
          <w:szCs w:val="25"/>
        </w:rPr>
      </w:pPr>
      <w:r w:rsidRPr="009E0709">
        <w:rPr>
          <w:sz w:val="25"/>
          <w:szCs w:val="25"/>
        </w:rPr>
        <w:t>- паспорта гражданина РФ, удостоверяющего личность физического лица – индивидуального предпринимателя;</w:t>
      </w:r>
    </w:p>
    <w:p w:rsidR="00DE5E14" w:rsidRPr="009E0709" w:rsidRDefault="00DE5E14" w:rsidP="009E0709">
      <w:pPr>
        <w:widowControl w:val="0"/>
        <w:tabs>
          <w:tab w:val="left" w:pos="284"/>
        </w:tabs>
        <w:autoSpaceDE w:val="0"/>
        <w:autoSpaceDN w:val="0"/>
        <w:adjustRightInd w:val="0"/>
        <w:spacing w:line="228" w:lineRule="auto"/>
        <w:ind w:firstLine="539"/>
        <w:jc w:val="both"/>
        <w:rPr>
          <w:sz w:val="25"/>
          <w:szCs w:val="25"/>
        </w:rPr>
      </w:pPr>
      <w:r w:rsidRPr="009E0709">
        <w:rPr>
          <w:sz w:val="25"/>
          <w:szCs w:val="25"/>
        </w:rPr>
        <w:t xml:space="preserve">- </w:t>
      </w:r>
      <w:r w:rsidR="005255E9" w:rsidRPr="009E0709">
        <w:rPr>
          <w:sz w:val="25"/>
          <w:szCs w:val="25"/>
        </w:rPr>
        <w:t>свидетельств</w:t>
      </w:r>
      <w:r w:rsidR="005A0D48" w:rsidRPr="009E0709">
        <w:rPr>
          <w:sz w:val="25"/>
          <w:szCs w:val="25"/>
        </w:rPr>
        <w:t xml:space="preserve">а </w:t>
      </w:r>
      <w:r w:rsidR="005255E9" w:rsidRPr="009E0709">
        <w:rPr>
          <w:sz w:val="25"/>
          <w:szCs w:val="25"/>
        </w:rPr>
        <w:t>государственной регистрации юридического лица</w:t>
      </w:r>
      <w:r w:rsidR="005A0D48" w:rsidRPr="009E0709">
        <w:rPr>
          <w:sz w:val="25"/>
          <w:szCs w:val="25"/>
        </w:rPr>
        <w:t xml:space="preserve"> (</w:t>
      </w:r>
      <w:r w:rsidR="005255E9" w:rsidRPr="009E0709">
        <w:rPr>
          <w:sz w:val="25"/>
          <w:szCs w:val="25"/>
        </w:rPr>
        <w:t>свидетельств</w:t>
      </w:r>
      <w:r w:rsidR="005A0D48" w:rsidRPr="009E0709">
        <w:rPr>
          <w:sz w:val="25"/>
          <w:szCs w:val="25"/>
        </w:rPr>
        <w:t xml:space="preserve">а </w:t>
      </w:r>
      <w:r w:rsidR="005255E9" w:rsidRPr="009E0709">
        <w:rPr>
          <w:sz w:val="25"/>
          <w:szCs w:val="25"/>
        </w:rPr>
        <w:t>о государственной регистрации физического лица в качестве индивидуального предпринимателя</w:t>
      </w:r>
      <w:r w:rsidR="005A0D48" w:rsidRPr="009E0709">
        <w:rPr>
          <w:sz w:val="25"/>
          <w:szCs w:val="25"/>
        </w:rPr>
        <w:t>)</w:t>
      </w:r>
      <w:r w:rsidRPr="009E0709">
        <w:rPr>
          <w:sz w:val="25"/>
          <w:szCs w:val="25"/>
        </w:rPr>
        <w:t>;</w:t>
      </w:r>
    </w:p>
    <w:p w:rsidR="00DE5E14" w:rsidRPr="009E0709" w:rsidRDefault="00DE5E14" w:rsidP="009E0709">
      <w:pPr>
        <w:widowControl w:val="0"/>
        <w:tabs>
          <w:tab w:val="left" w:pos="284"/>
        </w:tabs>
        <w:autoSpaceDE w:val="0"/>
        <w:autoSpaceDN w:val="0"/>
        <w:adjustRightInd w:val="0"/>
        <w:spacing w:line="228" w:lineRule="auto"/>
        <w:ind w:firstLine="539"/>
        <w:jc w:val="both"/>
        <w:rPr>
          <w:sz w:val="25"/>
          <w:szCs w:val="25"/>
        </w:rPr>
      </w:pPr>
      <w:r w:rsidRPr="009E0709">
        <w:rPr>
          <w:sz w:val="25"/>
          <w:szCs w:val="25"/>
        </w:rPr>
        <w:t>- свидетельства о постановке на учет в налоговом органе;</w:t>
      </w:r>
    </w:p>
    <w:p w:rsidR="00DE5E14" w:rsidRPr="009E0709" w:rsidRDefault="00DE5E14" w:rsidP="009E0709">
      <w:pPr>
        <w:widowControl w:val="0"/>
        <w:tabs>
          <w:tab w:val="left" w:pos="284"/>
        </w:tabs>
        <w:autoSpaceDE w:val="0"/>
        <w:autoSpaceDN w:val="0"/>
        <w:adjustRightInd w:val="0"/>
        <w:spacing w:line="228" w:lineRule="auto"/>
        <w:ind w:firstLine="539"/>
        <w:jc w:val="both"/>
        <w:rPr>
          <w:sz w:val="25"/>
          <w:szCs w:val="25"/>
        </w:rPr>
      </w:pPr>
      <w:r w:rsidRPr="009E0709">
        <w:rPr>
          <w:sz w:val="25"/>
          <w:szCs w:val="25"/>
        </w:rPr>
        <w:t xml:space="preserve">- выписку из ЕГРЮЛ (ЕГРИП) по состоянию на дату, близкую к дате заключения договора (но не более </w:t>
      </w:r>
      <w:r w:rsidR="002F6865" w:rsidRPr="009E0709">
        <w:rPr>
          <w:sz w:val="25"/>
          <w:szCs w:val="25"/>
        </w:rPr>
        <w:t xml:space="preserve">60 </w:t>
      </w:r>
      <w:r w:rsidRPr="009E0709">
        <w:rPr>
          <w:sz w:val="25"/>
          <w:szCs w:val="25"/>
        </w:rPr>
        <w:t xml:space="preserve">календарных дней </w:t>
      </w:r>
      <w:proofErr w:type="gramStart"/>
      <w:r w:rsidRPr="009E0709">
        <w:rPr>
          <w:sz w:val="25"/>
          <w:szCs w:val="25"/>
        </w:rPr>
        <w:t>с даты выдачи</w:t>
      </w:r>
      <w:proofErr w:type="gramEnd"/>
      <w:r w:rsidRPr="009E0709">
        <w:rPr>
          <w:sz w:val="25"/>
          <w:szCs w:val="25"/>
        </w:rPr>
        <w:t>);</w:t>
      </w:r>
    </w:p>
    <w:p w:rsidR="005A0D48" w:rsidRPr="009E0709" w:rsidRDefault="00DE5E14" w:rsidP="009E0709">
      <w:pPr>
        <w:widowControl w:val="0"/>
        <w:tabs>
          <w:tab w:val="left" w:pos="284"/>
        </w:tabs>
        <w:autoSpaceDE w:val="0"/>
        <w:autoSpaceDN w:val="0"/>
        <w:adjustRightInd w:val="0"/>
        <w:spacing w:line="228" w:lineRule="auto"/>
        <w:ind w:firstLine="539"/>
        <w:jc w:val="both"/>
        <w:rPr>
          <w:sz w:val="25"/>
          <w:szCs w:val="25"/>
        </w:rPr>
      </w:pPr>
      <w:r w:rsidRPr="009E0709">
        <w:rPr>
          <w:sz w:val="25"/>
          <w:szCs w:val="25"/>
        </w:rPr>
        <w:t xml:space="preserve">- </w:t>
      </w:r>
      <w:r w:rsidR="005255E9" w:rsidRPr="009E0709">
        <w:rPr>
          <w:sz w:val="25"/>
          <w:szCs w:val="25"/>
        </w:rPr>
        <w:t xml:space="preserve">документа, подтверждающего полномочия </w:t>
      </w:r>
      <w:r w:rsidR="002F6865" w:rsidRPr="009E0709">
        <w:rPr>
          <w:sz w:val="25"/>
          <w:szCs w:val="25"/>
        </w:rPr>
        <w:t>руководителя юридического лица (решение о назначении, протокол об избрании) или представителя (доверенность)</w:t>
      </w:r>
      <w:r w:rsidR="005255E9" w:rsidRPr="009E0709">
        <w:rPr>
          <w:sz w:val="25"/>
          <w:szCs w:val="25"/>
        </w:rPr>
        <w:t>;</w:t>
      </w:r>
    </w:p>
    <w:p w:rsidR="00DE5E14" w:rsidRPr="009E0709" w:rsidRDefault="00DE5E14" w:rsidP="009E0709">
      <w:pPr>
        <w:widowControl w:val="0"/>
        <w:tabs>
          <w:tab w:val="left" w:pos="284"/>
        </w:tabs>
        <w:autoSpaceDE w:val="0"/>
        <w:autoSpaceDN w:val="0"/>
        <w:adjustRightInd w:val="0"/>
        <w:spacing w:line="228" w:lineRule="auto"/>
        <w:ind w:firstLine="539"/>
        <w:jc w:val="both"/>
        <w:rPr>
          <w:sz w:val="25"/>
          <w:szCs w:val="25"/>
        </w:rPr>
      </w:pPr>
      <w:r w:rsidRPr="009E0709">
        <w:rPr>
          <w:sz w:val="25"/>
          <w:szCs w:val="25"/>
        </w:rPr>
        <w:t>- приказа о вступлении единоличного исполнительного органа в должность либо выписки из решения участников общества;</w:t>
      </w:r>
    </w:p>
    <w:p w:rsidR="00220D97" w:rsidRDefault="005255E9" w:rsidP="009E0709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5"/>
          <w:szCs w:val="25"/>
        </w:rPr>
      </w:pPr>
      <w:r w:rsidRPr="009E0709">
        <w:rPr>
          <w:sz w:val="25"/>
          <w:szCs w:val="25"/>
        </w:rPr>
        <w:t xml:space="preserve">- документов, подтверждающих принадлежность </w:t>
      </w:r>
      <w:r w:rsidR="00220D97" w:rsidRPr="009E0709">
        <w:rPr>
          <w:sz w:val="25"/>
          <w:szCs w:val="25"/>
        </w:rPr>
        <w:t>объект</w:t>
      </w:r>
      <w:r w:rsidR="00220D97">
        <w:rPr>
          <w:sz w:val="25"/>
          <w:szCs w:val="25"/>
        </w:rPr>
        <w:t>а</w:t>
      </w:r>
      <w:r w:rsidR="00220D97" w:rsidRPr="009E0709">
        <w:rPr>
          <w:sz w:val="25"/>
          <w:szCs w:val="25"/>
        </w:rPr>
        <w:t xml:space="preserve"> газоснабжения </w:t>
      </w:r>
      <w:r w:rsidR="00220D97">
        <w:rPr>
          <w:sz w:val="25"/>
          <w:szCs w:val="25"/>
        </w:rPr>
        <w:t xml:space="preserve">и </w:t>
      </w:r>
      <w:r w:rsidR="00220D97" w:rsidRPr="009E0709">
        <w:rPr>
          <w:sz w:val="25"/>
          <w:szCs w:val="25"/>
        </w:rPr>
        <w:t>газоиспользующего оборудования</w:t>
      </w:r>
      <w:r w:rsidR="00220D97">
        <w:rPr>
          <w:sz w:val="25"/>
          <w:szCs w:val="25"/>
        </w:rPr>
        <w:t>,</w:t>
      </w:r>
      <w:r w:rsidR="00220D97" w:rsidRPr="009E0709">
        <w:rPr>
          <w:sz w:val="25"/>
          <w:szCs w:val="25"/>
        </w:rPr>
        <w:t xml:space="preserve"> </w:t>
      </w:r>
      <w:r w:rsidR="00220D97">
        <w:rPr>
          <w:sz w:val="25"/>
          <w:szCs w:val="25"/>
        </w:rPr>
        <w:t xml:space="preserve">установленного на объекте, </w:t>
      </w:r>
      <w:r w:rsidRPr="009E0709">
        <w:rPr>
          <w:sz w:val="25"/>
          <w:szCs w:val="25"/>
        </w:rPr>
        <w:t>заявителю на праве собственности или на ином законном основании</w:t>
      </w:r>
      <w:r w:rsidR="00220D97">
        <w:rPr>
          <w:sz w:val="25"/>
          <w:szCs w:val="25"/>
        </w:rPr>
        <w:t>;</w:t>
      </w:r>
      <w:r w:rsidRPr="009E0709">
        <w:rPr>
          <w:sz w:val="25"/>
          <w:szCs w:val="25"/>
        </w:rPr>
        <w:t xml:space="preserve"> </w:t>
      </w:r>
    </w:p>
    <w:p w:rsidR="005255E9" w:rsidRPr="009E0709" w:rsidRDefault="005255E9" w:rsidP="009E0709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5"/>
          <w:szCs w:val="25"/>
        </w:rPr>
      </w:pPr>
      <w:r w:rsidRPr="009E0709">
        <w:rPr>
          <w:sz w:val="25"/>
          <w:szCs w:val="25"/>
        </w:rPr>
        <w:t xml:space="preserve">- акта о подключении (технологическом присоединении) или акта о присоединении объекта к газораспределительным сетям, по которым может осуществляться подача газа заявителю. </w:t>
      </w:r>
      <w:proofErr w:type="gramStart"/>
      <w:r w:rsidRPr="009E0709">
        <w:rPr>
          <w:sz w:val="25"/>
          <w:szCs w:val="25"/>
        </w:rPr>
        <w:t xml:space="preserve">Если подключение (технологическое присоединение) указанного объекта осуществлено до вступления в силу </w:t>
      </w:r>
      <w:hyperlink r:id="rId6" w:history="1">
        <w:r w:rsidRPr="009E0709">
          <w:rPr>
            <w:sz w:val="25"/>
            <w:szCs w:val="25"/>
          </w:rPr>
          <w:t>постановления</w:t>
        </w:r>
      </w:hyperlink>
      <w:r w:rsidRPr="009E0709">
        <w:rPr>
          <w:sz w:val="25"/>
          <w:szCs w:val="25"/>
        </w:rPr>
        <w:t xml:space="preserve"> Правительства Российской Ф</w:t>
      </w:r>
      <w:r w:rsidR="005A0D48" w:rsidRPr="009E0709">
        <w:rPr>
          <w:sz w:val="25"/>
          <w:szCs w:val="25"/>
        </w:rPr>
        <w:t>едерации от 13 февраля 2006 г. №</w:t>
      </w:r>
      <w:r w:rsidRPr="009E0709">
        <w:rPr>
          <w:sz w:val="25"/>
          <w:szCs w:val="25"/>
        </w:rPr>
        <w:t xml:space="preserve">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обеспечения", указанные документы прилагаются к заявке на приобретение газа при их наличии;</w:t>
      </w:r>
      <w:proofErr w:type="gramEnd"/>
    </w:p>
    <w:p w:rsidR="005255E9" w:rsidRPr="009E0709" w:rsidRDefault="005255E9" w:rsidP="009E0709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5"/>
          <w:szCs w:val="25"/>
        </w:rPr>
      </w:pPr>
      <w:proofErr w:type="gramStart"/>
      <w:r w:rsidRPr="009E0709">
        <w:rPr>
          <w:sz w:val="25"/>
          <w:szCs w:val="25"/>
        </w:rPr>
        <w:t>- документов, подтверждающих, что доля поставки тепловой энергии в адрес бюджетных учреждений, деятельность которых финансируется из соответствующего бюджета на основе сметы доходов и расходов, казенных предприятий, товариществ собственников жилья, жилищно-строительных, жилищных и иных специализированных потребительских кооперативов, управляющих организаций или индивидуальных предпринимателей, осуществляющих управление многоквартирными домами, в общем объеме поставляемых покупателем товаров и оказываемых услуг составляет более 75 процентов (представляются субъектами теплоснабжения</w:t>
      </w:r>
      <w:proofErr w:type="gramEnd"/>
      <w:r w:rsidRPr="009E0709">
        <w:rPr>
          <w:sz w:val="25"/>
          <w:szCs w:val="25"/>
        </w:rPr>
        <w:t xml:space="preserve"> с указанной долей поставляемой тепловой энергии);</w:t>
      </w:r>
    </w:p>
    <w:p w:rsidR="005255E9" w:rsidRPr="009E0709" w:rsidRDefault="005255E9" w:rsidP="009E0709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5"/>
          <w:szCs w:val="25"/>
        </w:rPr>
      </w:pPr>
      <w:r w:rsidRPr="009E0709">
        <w:rPr>
          <w:sz w:val="25"/>
          <w:szCs w:val="25"/>
        </w:rPr>
        <w:t>- документа, подтверждающего уст</w:t>
      </w:r>
      <w:r w:rsidR="00250C3D" w:rsidRPr="009E0709">
        <w:rPr>
          <w:sz w:val="25"/>
          <w:szCs w:val="25"/>
        </w:rPr>
        <w:t xml:space="preserve">ановление брони </w:t>
      </w:r>
      <w:proofErr w:type="spellStart"/>
      <w:r w:rsidR="00250C3D" w:rsidRPr="009E0709">
        <w:rPr>
          <w:sz w:val="25"/>
          <w:szCs w:val="25"/>
        </w:rPr>
        <w:t>газопотребления</w:t>
      </w:r>
      <w:proofErr w:type="spellEnd"/>
      <w:r w:rsidR="002205F9" w:rsidRPr="009E0709">
        <w:rPr>
          <w:sz w:val="25"/>
          <w:szCs w:val="25"/>
        </w:rPr>
        <w:t>;</w:t>
      </w:r>
    </w:p>
    <w:p w:rsidR="00250C3D" w:rsidRPr="009E0709" w:rsidRDefault="002205F9" w:rsidP="009E0709">
      <w:pPr>
        <w:widowControl w:val="0"/>
        <w:tabs>
          <w:tab w:val="left" w:pos="284"/>
        </w:tabs>
        <w:autoSpaceDE w:val="0"/>
        <w:autoSpaceDN w:val="0"/>
        <w:adjustRightInd w:val="0"/>
        <w:spacing w:line="228" w:lineRule="auto"/>
        <w:ind w:firstLine="539"/>
        <w:jc w:val="both"/>
        <w:rPr>
          <w:sz w:val="25"/>
          <w:szCs w:val="25"/>
        </w:rPr>
      </w:pPr>
      <w:r w:rsidRPr="009E0709">
        <w:rPr>
          <w:sz w:val="25"/>
          <w:szCs w:val="25"/>
        </w:rPr>
        <w:t>- карточку предприятия</w:t>
      </w:r>
      <w:r w:rsidR="002F6865" w:rsidRPr="009E0709">
        <w:rPr>
          <w:sz w:val="25"/>
          <w:szCs w:val="25"/>
        </w:rPr>
        <w:t xml:space="preserve"> по форме</w:t>
      </w:r>
      <w:r w:rsidR="000D068D" w:rsidRPr="009E0709">
        <w:rPr>
          <w:sz w:val="25"/>
          <w:szCs w:val="25"/>
        </w:rPr>
        <w:t xml:space="preserve"> </w:t>
      </w:r>
      <w:r w:rsidR="000D068D" w:rsidRPr="009E0709">
        <w:rPr>
          <w:b/>
          <w:sz w:val="25"/>
          <w:szCs w:val="25"/>
        </w:rPr>
        <w:t>(Приложение 2)</w:t>
      </w:r>
      <w:r w:rsidRPr="009E0709">
        <w:rPr>
          <w:sz w:val="25"/>
          <w:szCs w:val="25"/>
        </w:rPr>
        <w:t>;</w:t>
      </w:r>
    </w:p>
    <w:p w:rsidR="00DE5E14" w:rsidRPr="009E0709" w:rsidRDefault="004673A8" w:rsidP="009E0709">
      <w:pPr>
        <w:widowControl w:val="0"/>
        <w:tabs>
          <w:tab w:val="left" w:pos="284"/>
        </w:tabs>
        <w:autoSpaceDE w:val="0"/>
        <w:autoSpaceDN w:val="0"/>
        <w:adjustRightInd w:val="0"/>
        <w:spacing w:line="228" w:lineRule="auto"/>
        <w:ind w:firstLine="539"/>
        <w:jc w:val="both"/>
        <w:rPr>
          <w:b/>
          <w:sz w:val="25"/>
          <w:szCs w:val="25"/>
        </w:rPr>
      </w:pPr>
      <w:r w:rsidRPr="009E0709">
        <w:rPr>
          <w:b/>
          <w:sz w:val="25"/>
          <w:szCs w:val="25"/>
        </w:rPr>
        <w:br w:type="page"/>
      </w:r>
      <w:r w:rsidR="002F6865" w:rsidRPr="009E0709">
        <w:rPr>
          <w:b/>
          <w:sz w:val="25"/>
          <w:szCs w:val="25"/>
        </w:rPr>
        <w:t>К</w:t>
      </w:r>
      <w:r w:rsidR="00DE5E14" w:rsidRPr="009E0709">
        <w:rPr>
          <w:b/>
          <w:sz w:val="25"/>
          <w:szCs w:val="25"/>
        </w:rPr>
        <w:t>роме того</w:t>
      </w:r>
      <w:r w:rsidR="002F6865" w:rsidRPr="009E0709">
        <w:rPr>
          <w:b/>
          <w:sz w:val="25"/>
          <w:szCs w:val="25"/>
        </w:rPr>
        <w:t xml:space="preserve">, </w:t>
      </w:r>
      <w:r w:rsidR="00250C3D" w:rsidRPr="009E0709">
        <w:rPr>
          <w:b/>
          <w:sz w:val="25"/>
          <w:szCs w:val="25"/>
        </w:rPr>
        <w:t>копии</w:t>
      </w:r>
      <w:r w:rsidR="00DE5E14" w:rsidRPr="009E0709">
        <w:rPr>
          <w:b/>
          <w:sz w:val="25"/>
          <w:szCs w:val="25"/>
        </w:rPr>
        <w:t>:</w:t>
      </w:r>
    </w:p>
    <w:p w:rsidR="002205F9" w:rsidRPr="009E0709" w:rsidRDefault="002205F9" w:rsidP="00995A4A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30" w:lineRule="auto"/>
        <w:ind w:left="0" w:firstLine="539"/>
        <w:jc w:val="both"/>
        <w:rPr>
          <w:sz w:val="25"/>
          <w:szCs w:val="25"/>
        </w:rPr>
      </w:pPr>
      <w:r w:rsidRPr="009E0709">
        <w:rPr>
          <w:sz w:val="25"/>
          <w:szCs w:val="25"/>
        </w:rPr>
        <w:t>разрешения на ввод объекта в эксплуатацию (</w:t>
      </w:r>
      <w:r w:rsidR="00DE5E14" w:rsidRPr="009E0709">
        <w:rPr>
          <w:sz w:val="25"/>
          <w:szCs w:val="25"/>
        </w:rPr>
        <w:t xml:space="preserve">акта </w:t>
      </w:r>
      <w:r w:rsidR="003E731D">
        <w:rPr>
          <w:sz w:val="25"/>
          <w:szCs w:val="25"/>
        </w:rPr>
        <w:t xml:space="preserve">государственной комиссии </w:t>
      </w:r>
      <w:r w:rsidR="00DE5E14" w:rsidRPr="009E0709">
        <w:rPr>
          <w:sz w:val="25"/>
          <w:szCs w:val="25"/>
        </w:rPr>
        <w:t>о приемке законченного строительством объекта газораспределительной системы</w:t>
      </w:r>
      <w:r w:rsidRPr="009E0709">
        <w:rPr>
          <w:sz w:val="25"/>
          <w:szCs w:val="25"/>
        </w:rPr>
        <w:t>)</w:t>
      </w:r>
      <w:r w:rsidR="003E731D" w:rsidRPr="003E731D">
        <w:rPr>
          <w:sz w:val="26"/>
          <w:szCs w:val="26"/>
        </w:rPr>
        <w:t xml:space="preserve"> </w:t>
      </w:r>
      <w:r w:rsidR="003E731D" w:rsidRPr="00615F10">
        <w:rPr>
          <w:sz w:val="26"/>
          <w:szCs w:val="26"/>
        </w:rPr>
        <w:t xml:space="preserve">в котором предъявлены к приемке, как газопроводы, так и </w:t>
      </w:r>
      <w:proofErr w:type="spellStart"/>
      <w:r w:rsidR="003E731D" w:rsidRPr="00615F10">
        <w:rPr>
          <w:sz w:val="26"/>
          <w:szCs w:val="26"/>
        </w:rPr>
        <w:t>газопотребляющее</w:t>
      </w:r>
      <w:proofErr w:type="spellEnd"/>
      <w:r w:rsidR="003E731D" w:rsidRPr="00615F10">
        <w:rPr>
          <w:sz w:val="26"/>
          <w:szCs w:val="26"/>
        </w:rPr>
        <w:t xml:space="preserve"> оборудование</w:t>
      </w:r>
      <w:r w:rsidR="00562775">
        <w:rPr>
          <w:sz w:val="26"/>
          <w:szCs w:val="26"/>
        </w:rPr>
        <w:t>,</w:t>
      </w:r>
      <w:r w:rsidR="003E731D" w:rsidRPr="00615F10">
        <w:rPr>
          <w:sz w:val="26"/>
          <w:szCs w:val="26"/>
        </w:rPr>
        <w:t xml:space="preserve"> </w:t>
      </w:r>
      <w:r w:rsidR="003E731D" w:rsidRPr="003E731D">
        <w:rPr>
          <w:sz w:val="26"/>
          <w:szCs w:val="26"/>
        </w:rPr>
        <w:t xml:space="preserve">с подписью инспектора </w:t>
      </w:r>
      <w:proofErr w:type="spellStart"/>
      <w:r w:rsidR="003E731D" w:rsidRPr="003E731D">
        <w:rPr>
          <w:sz w:val="26"/>
          <w:szCs w:val="26"/>
        </w:rPr>
        <w:t>Ростехнадзора</w:t>
      </w:r>
      <w:proofErr w:type="spellEnd"/>
      <w:r w:rsidR="00562775">
        <w:rPr>
          <w:sz w:val="25"/>
          <w:szCs w:val="25"/>
        </w:rPr>
        <w:t>;</w:t>
      </w:r>
      <w:r w:rsidRPr="009E0709">
        <w:rPr>
          <w:sz w:val="25"/>
          <w:szCs w:val="25"/>
        </w:rPr>
        <w:t xml:space="preserve"> </w:t>
      </w:r>
      <w:r w:rsidR="00D40C79" w:rsidRPr="009E0709">
        <w:rPr>
          <w:sz w:val="25"/>
          <w:szCs w:val="25"/>
        </w:rPr>
        <w:t xml:space="preserve">при проведении пуско-наладочных работ: </w:t>
      </w:r>
      <w:r w:rsidRPr="009E0709">
        <w:rPr>
          <w:sz w:val="25"/>
          <w:szCs w:val="25"/>
        </w:rPr>
        <w:t>акт</w:t>
      </w:r>
      <w:r w:rsidR="003E731D">
        <w:rPr>
          <w:sz w:val="25"/>
          <w:szCs w:val="25"/>
        </w:rPr>
        <w:t>а</w:t>
      </w:r>
      <w:r w:rsidRPr="009E0709">
        <w:rPr>
          <w:sz w:val="25"/>
          <w:szCs w:val="25"/>
        </w:rPr>
        <w:t xml:space="preserve"> приемки газопроводов и газоиспользующей установки для комплексного опробования </w:t>
      </w:r>
      <w:r w:rsidR="00D40C79" w:rsidRPr="009E0709">
        <w:rPr>
          <w:sz w:val="25"/>
          <w:szCs w:val="25"/>
        </w:rPr>
        <w:t>(</w:t>
      </w:r>
      <w:r w:rsidRPr="009E0709">
        <w:rPr>
          <w:sz w:val="25"/>
          <w:szCs w:val="25"/>
        </w:rPr>
        <w:t>пуско</w:t>
      </w:r>
      <w:r w:rsidR="00D40C79" w:rsidRPr="009E0709">
        <w:rPr>
          <w:sz w:val="25"/>
          <w:szCs w:val="25"/>
        </w:rPr>
        <w:t>-</w:t>
      </w:r>
      <w:r w:rsidRPr="009E0709">
        <w:rPr>
          <w:sz w:val="25"/>
          <w:szCs w:val="25"/>
        </w:rPr>
        <w:t>наладочных работ</w:t>
      </w:r>
      <w:r w:rsidR="00D40C79" w:rsidRPr="009E0709">
        <w:rPr>
          <w:sz w:val="25"/>
          <w:szCs w:val="25"/>
        </w:rPr>
        <w:t>)</w:t>
      </w:r>
      <w:r w:rsidR="0035047A" w:rsidRPr="009E0709">
        <w:rPr>
          <w:sz w:val="25"/>
          <w:szCs w:val="25"/>
        </w:rPr>
        <w:t xml:space="preserve">; </w:t>
      </w:r>
    </w:p>
    <w:p w:rsidR="0035047A" w:rsidRPr="009E0709" w:rsidRDefault="00DE5E14" w:rsidP="0035047A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33" w:lineRule="auto"/>
        <w:ind w:left="0" w:firstLine="539"/>
        <w:jc w:val="both"/>
        <w:rPr>
          <w:sz w:val="25"/>
          <w:szCs w:val="25"/>
        </w:rPr>
      </w:pPr>
      <w:r w:rsidRPr="009E0709">
        <w:rPr>
          <w:sz w:val="25"/>
          <w:szCs w:val="25"/>
        </w:rPr>
        <w:t>акт</w:t>
      </w:r>
      <w:r w:rsidR="00250C3D" w:rsidRPr="009E0709">
        <w:rPr>
          <w:sz w:val="25"/>
          <w:szCs w:val="25"/>
        </w:rPr>
        <w:t>а</w:t>
      </w:r>
      <w:r w:rsidRPr="009E0709">
        <w:rPr>
          <w:sz w:val="25"/>
          <w:szCs w:val="25"/>
        </w:rPr>
        <w:t xml:space="preserve"> разграничения эксплуатационной и балансовой принадлежности</w:t>
      </w:r>
      <w:r w:rsidR="0035047A" w:rsidRPr="009E0709">
        <w:rPr>
          <w:sz w:val="25"/>
          <w:szCs w:val="25"/>
        </w:rPr>
        <w:t>;</w:t>
      </w:r>
    </w:p>
    <w:p w:rsidR="00220D97" w:rsidRDefault="00345D48" w:rsidP="00220D97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D40C79" w:rsidRPr="009E0709">
        <w:rPr>
          <w:sz w:val="25"/>
          <w:szCs w:val="25"/>
        </w:rPr>
        <w:t xml:space="preserve">сведения о </w:t>
      </w:r>
      <w:proofErr w:type="spellStart"/>
      <w:r w:rsidR="00D40C79" w:rsidRPr="009E0709">
        <w:rPr>
          <w:sz w:val="25"/>
          <w:szCs w:val="25"/>
        </w:rPr>
        <w:t>газопотребляющих</w:t>
      </w:r>
      <w:proofErr w:type="spellEnd"/>
      <w:r w:rsidR="00D40C79" w:rsidRPr="009E0709">
        <w:rPr>
          <w:sz w:val="25"/>
          <w:szCs w:val="25"/>
        </w:rPr>
        <w:t xml:space="preserve"> установках </w:t>
      </w:r>
      <w:r w:rsidR="000D068D" w:rsidRPr="009E0709">
        <w:rPr>
          <w:sz w:val="25"/>
          <w:szCs w:val="25"/>
        </w:rPr>
        <w:t>Покупат</w:t>
      </w:r>
      <w:r w:rsidR="00D40C79" w:rsidRPr="009E0709">
        <w:rPr>
          <w:sz w:val="25"/>
          <w:szCs w:val="25"/>
        </w:rPr>
        <w:t>еля</w:t>
      </w:r>
      <w:r w:rsidR="004673A8" w:rsidRPr="009E0709">
        <w:rPr>
          <w:sz w:val="25"/>
          <w:szCs w:val="25"/>
        </w:rPr>
        <w:t xml:space="preserve"> </w:t>
      </w:r>
      <w:r w:rsidR="004673A8" w:rsidRPr="009E0709">
        <w:rPr>
          <w:b/>
          <w:sz w:val="25"/>
          <w:szCs w:val="25"/>
        </w:rPr>
        <w:t>(Приложение № 3)</w:t>
      </w:r>
      <w:r w:rsidR="00D40C79" w:rsidRPr="009E0709">
        <w:rPr>
          <w:sz w:val="25"/>
          <w:szCs w:val="25"/>
        </w:rPr>
        <w:t xml:space="preserve"> с указанием проектной мощности (</w:t>
      </w:r>
      <w:proofErr w:type="spellStart"/>
      <w:r w:rsidR="00D40C79" w:rsidRPr="009E0709">
        <w:rPr>
          <w:sz w:val="25"/>
          <w:szCs w:val="25"/>
        </w:rPr>
        <w:t>тыс</w:t>
      </w:r>
      <w:proofErr w:type="gramStart"/>
      <w:r w:rsidR="00D40C79" w:rsidRPr="009E0709">
        <w:rPr>
          <w:sz w:val="25"/>
          <w:szCs w:val="25"/>
        </w:rPr>
        <w:t>.м</w:t>
      </w:r>
      <w:proofErr w:type="gramEnd"/>
      <w:r w:rsidR="00D40C79" w:rsidRPr="009E0709">
        <w:rPr>
          <w:sz w:val="25"/>
          <w:szCs w:val="25"/>
          <w:vertAlign w:val="superscript"/>
        </w:rPr>
        <w:t>З</w:t>
      </w:r>
      <w:proofErr w:type="spellEnd"/>
      <w:r w:rsidR="00D40C79" w:rsidRPr="009E0709">
        <w:rPr>
          <w:sz w:val="25"/>
          <w:szCs w:val="25"/>
        </w:rPr>
        <w:t xml:space="preserve">/час) и режима </w:t>
      </w:r>
      <w:r w:rsidR="002F6865" w:rsidRPr="009E0709">
        <w:rPr>
          <w:sz w:val="25"/>
          <w:szCs w:val="25"/>
        </w:rPr>
        <w:t xml:space="preserve">работы с приложением документов, </w:t>
      </w:r>
      <w:r w:rsidR="00D40C79" w:rsidRPr="009E0709">
        <w:rPr>
          <w:sz w:val="25"/>
          <w:szCs w:val="25"/>
        </w:rPr>
        <w:t xml:space="preserve">подтверждающих </w:t>
      </w:r>
      <w:r w:rsidR="00220D97">
        <w:rPr>
          <w:sz w:val="25"/>
          <w:szCs w:val="25"/>
        </w:rPr>
        <w:t xml:space="preserve">проектную </w:t>
      </w:r>
      <w:r w:rsidR="00D40C79" w:rsidRPr="009E0709">
        <w:rPr>
          <w:sz w:val="25"/>
          <w:szCs w:val="25"/>
        </w:rPr>
        <w:t>мощн</w:t>
      </w:r>
      <w:r w:rsidR="00DB5631" w:rsidRPr="009E0709">
        <w:rPr>
          <w:sz w:val="25"/>
          <w:szCs w:val="25"/>
        </w:rPr>
        <w:t>ость газоиспользующих установок</w:t>
      </w:r>
      <w:r w:rsidR="000D068D" w:rsidRPr="009E0709">
        <w:rPr>
          <w:sz w:val="25"/>
          <w:szCs w:val="25"/>
        </w:rPr>
        <w:t xml:space="preserve"> и срок их эксплуатации</w:t>
      </w:r>
      <w:r w:rsidR="00220D97">
        <w:rPr>
          <w:sz w:val="25"/>
          <w:szCs w:val="25"/>
        </w:rPr>
        <w:t xml:space="preserve">, </w:t>
      </w:r>
      <w:r w:rsidR="00220D97" w:rsidRPr="009E0709">
        <w:rPr>
          <w:sz w:val="25"/>
          <w:szCs w:val="25"/>
        </w:rPr>
        <w:t xml:space="preserve">технических паспортов на </w:t>
      </w:r>
      <w:r w:rsidR="00220D97">
        <w:rPr>
          <w:sz w:val="25"/>
          <w:szCs w:val="25"/>
        </w:rPr>
        <w:t>установленно</w:t>
      </w:r>
      <w:r w:rsidR="00220D97" w:rsidRPr="009E0709">
        <w:rPr>
          <w:sz w:val="25"/>
          <w:szCs w:val="25"/>
        </w:rPr>
        <w:t xml:space="preserve">е </w:t>
      </w:r>
      <w:r w:rsidR="00220D97">
        <w:rPr>
          <w:sz w:val="25"/>
          <w:szCs w:val="25"/>
        </w:rPr>
        <w:t xml:space="preserve">газоиспользующее </w:t>
      </w:r>
      <w:r w:rsidR="00220D97" w:rsidRPr="009E0709">
        <w:rPr>
          <w:sz w:val="25"/>
          <w:szCs w:val="25"/>
        </w:rPr>
        <w:t xml:space="preserve">оборудование; </w:t>
      </w:r>
    </w:p>
    <w:p w:rsidR="00345D48" w:rsidRPr="0009591C" w:rsidRDefault="00345D48" w:rsidP="00220D97">
      <w:pPr>
        <w:autoSpaceDE w:val="0"/>
        <w:autoSpaceDN w:val="0"/>
        <w:adjustRightInd w:val="0"/>
        <w:spacing w:line="228" w:lineRule="auto"/>
        <w:ind w:firstLine="539"/>
        <w:jc w:val="both"/>
        <w:rPr>
          <w:sz w:val="25"/>
          <w:szCs w:val="25"/>
        </w:rPr>
      </w:pPr>
      <w:r w:rsidRPr="0009591C">
        <w:rPr>
          <w:sz w:val="25"/>
          <w:szCs w:val="25"/>
        </w:rPr>
        <w:t xml:space="preserve">- договоров на аварийное обслуживание и на техническое обслуживание </w:t>
      </w:r>
      <w:proofErr w:type="spellStart"/>
      <w:r w:rsidRPr="0009591C">
        <w:rPr>
          <w:sz w:val="25"/>
          <w:szCs w:val="25"/>
        </w:rPr>
        <w:t>газопотребляющего</w:t>
      </w:r>
      <w:proofErr w:type="spellEnd"/>
      <w:r w:rsidRPr="0009591C">
        <w:rPr>
          <w:sz w:val="25"/>
          <w:szCs w:val="25"/>
        </w:rPr>
        <w:t xml:space="preserve"> оборудования со специализированными организациями, имеющими лицензию на осуществление этой деятельности (в случае, если эти договоры заключены не с </w:t>
      </w:r>
      <w:r w:rsidR="0009591C" w:rsidRPr="0009591C">
        <w:rPr>
          <w:sz w:val="25"/>
          <w:szCs w:val="25"/>
        </w:rPr>
        <w:t>АО</w:t>
      </w:r>
      <w:r w:rsidR="0009591C">
        <w:rPr>
          <w:sz w:val="25"/>
          <w:szCs w:val="25"/>
        </w:rPr>
        <w:t> </w:t>
      </w:r>
      <w:r w:rsidR="0009591C" w:rsidRPr="0009591C">
        <w:rPr>
          <w:sz w:val="25"/>
          <w:szCs w:val="25"/>
        </w:rPr>
        <w:t>«Газпром газораспределение Екатеринбург»</w:t>
      </w:r>
      <w:r w:rsidRPr="0009591C">
        <w:rPr>
          <w:sz w:val="25"/>
          <w:szCs w:val="25"/>
        </w:rPr>
        <w:t>);</w:t>
      </w:r>
    </w:p>
    <w:p w:rsidR="00BB273D" w:rsidRPr="009E0709" w:rsidRDefault="00BB273D" w:rsidP="004F508F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33" w:lineRule="auto"/>
        <w:ind w:left="0" w:firstLine="539"/>
        <w:jc w:val="both"/>
        <w:rPr>
          <w:sz w:val="25"/>
          <w:szCs w:val="25"/>
        </w:rPr>
      </w:pPr>
      <w:r w:rsidRPr="009E0709">
        <w:rPr>
          <w:sz w:val="25"/>
          <w:szCs w:val="25"/>
        </w:rPr>
        <w:t>список лиц</w:t>
      </w:r>
      <w:r w:rsidR="002F6865" w:rsidRPr="009E0709">
        <w:rPr>
          <w:sz w:val="25"/>
          <w:szCs w:val="25"/>
        </w:rPr>
        <w:t xml:space="preserve">, </w:t>
      </w:r>
      <w:r w:rsidRPr="009E0709">
        <w:rPr>
          <w:sz w:val="25"/>
          <w:szCs w:val="25"/>
        </w:rPr>
        <w:t>имеющих право подписывать акты о количестве протранспортированного газа, с копиями подтверждающих документов.</w:t>
      </w:r>
    </w:p>
    <w:p w:rsidR="000D068D" w:rsidRPr="009E0709" w:rsidRDefault="000D068D" w:rsidP="000D068D">
      <w:pPr>
        <w:spacing w:line="233" w:lineRule="auto"/>
        <w:jc w:val="right"/>
        <w:rPr>
          <w:b/>
          <w:sz w:val="25"/>
          <w:szCs w:val="25"/>
        </w:rPr>
      </w:pPr>
    </w:p>
    <w:p w:rsidR="000D068D" w:rsidRPr="009E0709" w:rsidRDefault="000D068D" w:rsidP="000D068D">
      <w:pPr>
        <w:spacing w:line="233" w:lineRule="auto"/>
        <w:rPr>
          <w:b/>
          <w:sz w:val="25"/>
          <w:szCs w:val="25"/>
        </w:rPr>
      </w:pPr>
      <w:r w:rsidRPr="009E0709">
        <w:rPr>
          <w:sz w:val="25"/>
          <w:szCs w:val="25"/>
        </w:rPr>
        <w:t>Заявку и документы</w:t>
      </w:r>
      <w:r w:rsidRPr="009E0709">
        <w:rPr>
          <w:b/>
          <w:sz w:val="25"/>
          <w:szCs w:val="25"/>
        </w:rPr>
        <w:t xml:space="preserve"> </w:t>
      </w:r>
      <w:r w:rsidRPr="009E0709">
        <w:rPr>
          <w:sz w:val="25"/>
          <w:szCs w:val="25"/>
        </w:rPr>
        <w:t>м</w:t>
      </w:r>
      <w:r w:rsidR="004673A8" w:rsidRPr="009E0709">
        <w:rPr>
          <w:sz w:val="25"/>
          <w:szCs w:val="25"/>
        </w:rPr>
        <w:t>ожно представить</w:t>
      </w:r>
      <w:r w:rsidRPr="009E0709">
        <w:rPr>
          <w:sz w:val="25"/>
          <w:szCs w:val="25"/>
        </w:rPr>
        <w:t xml:space="preserve"> по следующим адресам</w:t>
      </w:r>
      <w:r w:rsidRPr="009E0709">
        <w:rPr>
          <w:b/>
          <w:sz w:val="25"/>
          <w:szCs w:val="25"/>
        </w:rPr>
        <w:t>:</w:t>
      </w:r>
    </w:p>
    <w:p w:rsidR="000D068D" w:rsidRPr="009E0709" w:rsidRDefault="000D068D" w:rsidP="000D068D">
      <w:pPr>
        <w:spacing w:line="233" w:lineRule="auto"/>
        <w:rPr>
          <w:b/>
          <w:sz w:val="25"/>
          <w:szCs w:val="25"/>
        </w:rPr>
      </w:pPr>
    </w:p>
    <w:p w:rsidR="000D068D" w:rsidRPr="009E0709" w:rsidRDefault="000D068D" w:rsidP="004673A8">
      <w:pPr>
        <w:spacing w:line="233" w:lineRule="auto"/>
        <w:jc w:val="both"/>
        <w:rPr>
          <w:sz w:val="25"/>
          <w:szCs w:val="25"/>
        </w:rPr>
      </w:pPr>
      <w:r w:rsidRPr="009E0709">
        <w:rPr>
          <w:sz w:val="25"/>
          <w:szCs w:val="25"/>
        </w:rPr>
        <w:t xml:space="preserve">г. Екатеринбург, ул. Малышева 4а, </w:t>
      </w:r>
      <w:proofErr w:type="spellStart"/>
      <w:r w:rsidRPr="009E0709">
        <w:rPr>
          <w:sz w:val="25"/>
          <w:szCs w:val="25"/>
        </w:rPr>
        <w:t>каб</w:t>
      </w:r>
      <w:proofErr w:type="spellEnd"/>
      <w:r w:rsidRPr="009E0709">
        <w:rPr>
          <w:sz w:val="25"/>
          <w:szCs w:val="25"/>
        </w:rPr>
        <w:t xml:space="preserve">. 403, тел.(343)385-69-68 </w:t>
      </w:r>
      <w:proofErr w:type="spellStart"/>
      <w:r w:rsidRPr="009E0709">
        <w:rPr>
          <w:sz w:val="25"/>
          <w:szCs w:val="25"/>
        </w:rPr>
        <w:t>доб</w:t>
      </w:r>
      <w:proofErr w:type="spellEnd"/>
      <w:r w:rsidRPr="009E0709">
        <w:rPr>
          <w:sz w:val="25"/>
          <w:szCs w:val="25"/>
        </w:rPr>
        <w:t>. 1007, 1008,</w:t>
      </w:r>
      <w:r w:rsidR="004673A8" w:rsidRPr="009E0709">
        <w:rPr>
          <w:sz w:val="25"/>
          <w:szCs w:val="25"/>
          <w:lang w:val="en-US"/>
        </w:rPr>
        <w:t> </w:t>
      </w:r>
      <w:proofErr w:type="spellStart"/>
      <w:r w:rsidRPr="009E0709">
        <w:rPr>
          <w:sz w:val="25"/>
          <w:szCs w:val="25"/>
        </w:rPr>
        <w:t>e-</w:t>
      </w:r>
      <w:r w:rsidR="004673A8" w:rsidRPr="009E0709">
        <w:rPr>
          <w:sz w:val="25"/>
          <w:szCs w:val="25"/>
        </w:rPr>
        <w:t>m</w:t>
      </w:r>
      <w:r w:rsidRPr="009E0709">
        <w:rPr>
          <w:sz w:val="25"/>
          <w:szCs w:val="25"/>
        </w:rPr>
        <w:t>ail</w:t>
      </w:r>
      <w:proofErr w:type="spellEnd"/>
      <w:r w:rsidRPr="009E0709">
        <w:rPr>
          <w:sz w:val="25"/>
          <w:szCs w:val="25"/>
        </w:rPr>
        <w:t>: </w:t>
      </w:r>
      <w:hyperlink r:id="rId7" w:history="1">
        <w:r w:rsidRPr="009E0709">
          <w:rPr>
            <w:sz w:val="25"/>
            <w:szCs w:val="25"/>
          </w:rPr>
          <w:t>sog@svoblgaz.ru</w:t>
        </w:r>
      </w:hyperlink>
      <w:r w:rsidR="004673A8" w:rsidRPr="009E0709">
        <w:rPr>
          <w:sz w:val="25"/>
          <w:szCs w:val="25"/>
        </w:rPr>
        <w:t>;</w:t>
      </w:r>
    </w:p>
    <w:p w:rsidR="000D068D" w:rsidRPr="009E0709" w:rsidRDefault="000D068D" w:rsidP="004673A8">
      <w:pPr>
        <w:spacing w:line="233" w:lineRule="auto"/>
        <w:jc w:val="both"/>
        <w:rPr>
          <w:sz w:val="25"/>
          <w:szCs w:val="25"/>
        </w:rPr>
      </w:pPr>
      <w:r w:rsidRPr="009E0709">
        <w:rPr>
          <w:sz w:val="25"/>
          <w:szCs w:val="25"/>
        </w:rPr>
        <w:t xml:space="preserve">г. В-Пышма, ул. Уральских рабочих, 25а, </w:t>
      </w:r>
      <w:proofErr w:type="spellStart"/>
      <w:r w:rsidRPr="009E0709">
        <w:rPr>
          <w:sz w:val="25"/>
          <w:szCs w:val="25"/>
        </w:rPr>
        <w:t>каб</w:t>
      </w:r>
      <w:proofErr w:type="spellEnd"/>
      <w:r w:rsidRPr="009E0709">
        <w:rPr>
          <w:sz w:val="25"/>
          <w:szCs w:val="25"/>
        </w:rPr>
        <w:t xml:space="preserve">. </w:t>
      </w:r>
      <w:r w:rsidR="004673A8" w:rsidRPr="009E0709">
        <w:rPr>
          <w:sz w:val="25"/>
          <w:szCs w:val="25"/>
        </w:rPr>
        <w:t>22</w:t>
      </w:r>
      <w:r w:rsidRPr="009E0709">
        <w:rPr>
          <w:sz w:val="25"/>
          <w:szCs w:val="25"/>
        </w:rPr>
        <w:t xml:space="preserve">, тел. (34368)4-84-73, </w:t>
      </w:r>
      <w:proofErr w:type="spellStart"/>
      <w:r w:rsidRPr="009E0709">
        <w:rPr>
          <w:sz w:val="25"/>
          <w:szCs w:val="25"/>
        </w:rPr>
        <w:t>e-mail</w:t>
      </w:r>
      <w:proofErr w:type="spellEnd"/>
      <w:r w:rsidRPr="009E0709">
        <w:rPr>
          <w:sz w:val="25"/>
          <w:szCs w:val="25"/>
        </w:rPr>
        <w:t>: </w:t>
      </w:r>
      <w:hyperlink r:id="rId8" w:history="1">
        <w:r w:rsidRPr="009E0709">
          <w:rPr>
            <w:sz w:val="25"/>
            <w:szCs w:val="25"/>
          </w:rPr>
          <w:t>sla@svoblgaz.ru</w:t>
        </w:r>
      </w:hyperlink>
      <w:r w:rsidR="004673A8" w:rsidRPr="009E0709">
        <w:rPr>
          <w:sz w:val="25"/>
          <w:szCs w:val="25"/>
        </w:rPr>
        <w:t>;</w:t>
      </w:r>
      <w:r w:rsidRPr="009E0709">
        <w:rPr>
          <w:sz w:val="25"/>
          <w:szCs w:val="25"/>
        </w:rPr>
        <w:br/>
      </w:r>
      <w:r w:rsidR="004673A8" w:rsidRPr="009E0709">
        <w:rPr>
          <w:sz w:val="25"/>
          <w:szCs w:val="25"/>
        </w:rPr>
        <w:t xml:space="preserve">г. Асбест, ул. </w:t>
      </w:r>
      <w:proofErr w:type="spellStart"/>
      <w:r w:rsidR="004673A8" w:rsidRPr="009E0709">
        <w:rPr>
          <w:sz w:val="25"/>
          <w:szCs w:val="25"/>
        </w:rPr>
        <w:t>Ладыженского</w:t>
      </w:r>
      <w:proofErr w:type="spellEnd"/>
      <w:r w:rsidR="004673A8" w:rsidRPr="009E0709">
        <w:rPr>
          <w:sz w:val="25"/>
          <w:szCs w:val="25"/>
        </w:rPr>
        <w:t xml:space="preserve">, 25, </w:t>
      </w:r>
      <w:proofErr w:type="spellStart"/>
      <w:r w:rsidR="004673A8" w:rsidRPr="009E0709">
        <w:rPr>
          <w:sz w:val="25"/>
          <w:szCs w:val="25"/>
        </w:rPr>
        <w:t>каб</w:t>
      </w:r>
      <w:proofErr w:type="spellEnd"/>
      <w:r w:rsidR="004673A8" w:rsidRPr="009E0709">
        <w:rPr>
          <w:sz w:val="25"/>
          <w:szCs w:val="25"/>
        </w:rPr>
        <w:t xml:space="preserve">. 1, тел. (34365) 2-20-56, </w:t>
      </w:r>
      <w:proofErr w:type="spellStart"/>
      <w:r w:rsidR="004673A8" w:rsidRPr="009E0709">
        <w:rPr>
          <w:sz w:val="25"/>
          <w:szCs w:val="25"/>
        </w:rPr>
        <w:t>e-mail</w:t>
      </w:r>
      <w:proofErr w:type="spellEnd"/>
      <w:r w:rsidR="004673A8" w:rsidRPr="009E0709">
        <w:rPr>
          <w:sz w:val="25"/>
          <w:szCs w:val="25"/>
        </w:rPr>
        <w:t>: </w:t>
      </w:r>
      <w:hyperlink r:id="rId9" w:history="1">
        <w:r w:rsidR="004673A8" w:rsidRPr="009E0709">
          <w:rPr>
            <w:sz w:val="25"/>
            <w:szCs w:val="25"/>
          </w:rPr>
          <w:t>ptv@svoblgaz.ru</w:t>
        </w:r>
      </w:hyperlink>
      <w:r w:rsidR="004673A8" w:rsidRPr="009E0709">
        <w:rPr>
          <w:sz w:val="25"/>
          <w:szCs w:val="25"/>
        </w:rPr>
        <w:t>;</w:t>
      </w:r>
    </w:p>
    <w:p w:rsidR="004673A8" w:rsidRPr="009E0709" w:rsidRDefault="000D068D" w:rsidP="004673A8">
      <w:pPr>
        <w:spacing w:line="233" w:lineRule="auto"/>
        <w:jc w:val="both"/>
        <w:rPr>
          <w:sz w:val="25"/>
          <w:szCs w:val="25"/>
        </w:rPr>
      </w:pPr>
      <w:r w:rsidRPr="009E0709">
        <w:rPr>
          <w:sz w:val="25"/>
          <w:szCs w:val="25"/>
        </w:rPr>
        <w:t xml:space="preserve">г. Березовский, ул. Строителей, 10б, </w:t>
      </w:r>
      <w:proofErr w:type="spellStart"/>
      <w:r w:rsidRPr="009E0709">
        <w:rPr>
          <w:sz w:val="25"/>
          <w:szCs w:val="25"/>
        </w:rPr>
        <w:t>каб</w:t>
      </w:r>
      <w:proofErr w:type="spellEnd"/>
      <w:r w:rsidRPr="009E0709">
        <w:rPr>
          <w:sz w:val="25"/>
          <w:szCs w:val="25"/>
        </w:rPr>
        <w:t>. 2, тел. (34369)4-90-91</w:t>
      </w:r>
      <w:r w:rsidRPr="009E0709">
        <w:rPr>
          <w:sz w:val="25"/>
          <w:szCs w:val="25"/>
          <w:lang w:val="en-US"/>
        </w:rPr>
        <w:t>,</w:t>
      </w:r>
      <w:r w:rsidRPr="009E0709">
        <w:rPr>
          <w:sz w:val="25"/>
          <w:szCs w:val="25"/>
        </w:rPr>
        <w:t xml:space="preserve"> </w:t>
      </w:r>
      <w:proofErr w:type="spellStart"/>
      <w:r w:rsidRPr="009E0709">
        <w:rPr>
          <w:sz w:val="25"/>
          <w:szCs w:val="25"/>
        </w:rPr>
        <w:t>e-mail</w:t>
      </w:r>
      <w:proofErr w:type="spellEnd"/>
      <w:r w:rsidRPr="009E0709">
        <w:rPr>
          <w:sz w:val="25"/>
          <w:szCs w:val="25"/>
        </w:rPr>
        <w:t>: </w:t>
      </w:r>
      <w:hyperlink r:id="rId10" w:history="1">
        <w:r w:rsidRPr="009E0709">
          <w:rPr>
            <w:sz w:val="25"/>
            <w:szCs w:val="25"/>
          </w:rPr>
          <w:t>rsi@svoblgaz.ru</w:t>
        </w:r>
      </w:hyperlink>
      <w:r w:rsidR="004673A8" w:rsidRPr="009E0709">
        <w:rPr>
          <w:sz w:val="25"/>
          <w:szCs w:val="25"/>
        </w:rPr>
        <w:t>;</w:t>
      </w:r>
      <w:r w:rsidRPr="009E0709">
        <w:rPr>
          <w:sz w:val="25"/>
          <w:szCs w:val="25"/>
        </w:rPr>
        <w:br/>
        <w:t xml:space="preserve">г. </w:t>
      </w:r>
      <w:proofErr w:type="gramStart"/>
      <w:r w:rsidRPr="009E0709">
        <w:rPr>
          <w:sz w:val="25"/>
          <w:szCs w:val="25"/>
        </w:rPr>
        <w:t>Заречный</w:t>
      </w:r>
      <w:proofErr w:type="gramEnd"/>
      <w:r w:rsidRPr="009E0709">
        <w:rPr>
          <w:sz w:val="25"/>
          <w:szCs w:val="25"/>
        </w:rPr>
        <w:t xml:space="preserve">, ул. Восточная, 1, </w:t>
      </w:r>
      <w:proofErr w:type="spellStart"/>
      <w:r w:rsidRPr="009E0709">
        <w:rPr>
          <w:sz w:val="25"/>
          <w:szCs w:val="25"/>
        </w:rPr>
        <w:t>каб</w:t>
      </w:r>
      <w:proofErr w:type="spellEnd"/>
      <w:r w:rsidRPr="009E0709">
        <w:rPr>
          <w:sz w:val="25"/>
          <w:szCs w:val="25"/>
        </w:rPr>
        <w:t xml:space="preserve">. </w:t>
      </w:r>
      <w:r w:rsidR="004673A8" w:rsidRPr="009E0709">
        <w:rPr>
          <w:sz w:val="25"/>
          <w:szCs w:val="25"/>
        </w:rPr>
        <w:t>3</w:t>
      </w:r>
      <w:r w:rsidRPr="009E0709">
        <w:rPr>
          <w:sz w:val="25"/>
          <w:szCs w:val="25"/>
        </w:rPr>
        <w:t>,</w:t>
      </w:r>
      <w:r w:rsidR="0041136D" w:rsidRPr="009E0709">
        <w:rPr>
          <w:sz w:val="25"/>
          <w:szCs w:val="25"/>
        </w:rPr>
        <w:t xml:space="preserve"> </w:t>
      </w:r>
      <w:r w:rsidRPr="009E0709">
        <w:rPr>
          <w:sz w:val="25"/>
          <w:szCs w:val="25"/>
        </w:rPr>
        <w:t>тел. (34377)7-60-25,</w:t>
      </w:r>
      <w:r w:rsidRPr="009E0709">
        <w:rPr>
          <w:sz w:val="25"/>
          <w:szCs w:val="25"/>
          <w:lang w:val="en-US"/>
        </w:rPr>
        <w:t xml:space="preserve"> </w:t>
      </w:r>
      <w:proofErr w:type="spellStart"/>
      <w:r w:rsidRPr="009E0709">
        <w:rPr>
          <w:sz w:val="25"/>
          <w:szCs w:val="25"/>
        </w:rPr>
        <w:t>e-mail</w:t>
      </w:r>
      <w:proofErr w:type="spellEnd"/>
      <w:r w:rsidRPr="009E0709">
        <w:rPr>
          <w:sz w:val="25"/>
          <w:szCs w:val="25"/>
        </w:rPr>
        <w:t>: </w:t>
      </w:r>
      <w:hyperlink r:id="rId11" w:history="1">
        <w:r w:rsidR="004673A8" w:rsidRPr="009E0709">
          <w:rPr>
            <w:sz w:val="25"/>
            <w:szCs w:val="25"/>
          </w:rPr>
          <w:t>dna@svoblgaz.ru</w:t>
        </w:r>
      </w:hyperlink>
      <w:r w:rsidR="004673A8" w:rsidRPr="009E0709">
        <w:rPr>
          <w:sz w:val="25"/>
          <w:szCs w:val="25"/>
        </w:rPr>
        <w:t>.</w:t>
      </w:r>
    </w:p>
    <w:sectPr w:rsidR="004673A8" w:rsidRPr="009E0709" w:rsidSect="000B2CC3">
      <w:pgSz w:w="11906" w:h="16838"/>
      <w:pgMar w:top="567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694"/>
    <w:multiLevelType w:val="hybridMultilevel"/>
    <w:tmpl w:val="C312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A03FB"/>
    <w:multiLevelType w:val="multilevel"/>
    <w:tmpl w:val="CFA6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E73EB"/>
    <w:multiLevelType w:val="multilevel"/>
    <w:tmpl w:val="A59C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B3ECD"/>
    <w:multiLevelType w:val="multilevel"/>
    <w:tmpl w:val="5E94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82E7E"/>
    <w:multiLevelType w:val="hybridMultilevel"/>
    <w:tmpl w:val="BC360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F23ACF"/>
    <w:multiLevelType w:val="hybridMultilevel"/>
    <w:tmpl w:val="AAE49DD2"/>
    <w:lvl w:ilvl="0" w:tplc="866EA7E4">
      <w:start w:val="1"/>
      <w:numFmt w:val="bullet"/>
      <w:lvlText w:val="-"/>
      <w:lvlJc w:val="left"/>
      <w:pPr>
        <w:ind w:left="24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B6782"/>
    <w:multiLevelType w:val="multilevel"/>
    <w:tmpl w:val="5E10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A820FD"/>
    <w:multiLevelType w:val="multilevel"/>
    <w:tmpl w:val="A424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EF2410"/>
    <w:multiLevelType w:val="multilevel"/>
    <w:tmpl w:val="558A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1C7CC1"/>
    <w:multiLevelType w:val="multilevel"/>
    <w:tmpl w:val="8666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821542"/>
    <w:multiLevelType w:val="multilevel"/>
    <w:tmpl w:val="6A12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316D3A"/>
    <w:multiLevelType w:val="multilevel"/>
    <w:tmpl w:val="4FB8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C806E2"/>
    <w:multiLevelType w:val="multilevel"/>
    <w:tmpl w:val="8E04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98562F"/>
    <w:multiLevelType w:val="multilevel"/>
    <w:tmpl w:val="02D4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EB77FC"/>
    <w:multiLevelType w:val="hybridMultilevel"/>
    <w:tmpl w:val="5F888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BE7843"/>
    <w:multiLevelType w:val="multilevel"/>
    <w:tmpl w:val="E1CC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187C69"/>
    <w:multiLevelType w:val="multilevel"/>
    <w:tmpl w:val="4DEA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6701D0"/>
    <w:multiLevelType w:val="multilevel"/>
    <w:tmpl w:val="6F20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1A3BE2"/>
    <w:multiLevelType w:val="multilevel"/>
    <w:tmpl w:val="2EAE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FB07CC"/>
    <w:multiLevelType w:val="multilevel"/>
    <w:tmpl w:val="AE44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780B86"/>
    <w:multiLevelType w:val="multilevel"/>
    <w:tmpl w:val="A612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4B35EE"/>
    <w:multiLevelType w:val="multilevel"/>
    <w:tmpl w:val="4718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9E76CA"/>
    <w:multiLevelType w:val="multilevel"/>
    <w:tmpl w:val="C6A8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476F4B"/>
    <w:multiLevelType w:val="hybridMultilevel"/>
    <w:tmpl w:val="9F842CD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52E30BA"/>
    <w:multiLevelType w:val="multilevel"/>
    <w:tmpl w:val="2302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C32106"/>
    <w:multiLevelType w:val="multilevel"/>
    <w:tmpl w:val="40A6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854570"/>
    <w:multiLevelType w:val="hybridMultilevel"/>
    <w:tmpl w:val="5F888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C506F8"/>
    <w:multiLevelType w:val="multilevel"/>
    <w:tmpl w:val="2E46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1"/>
  </w:num>
  <w:num w:numId="7">
    <w:abstractNumId w:val="1"/>
  </w:num>
  <w:num w:numId="8">
    <w:abstractNumId w:val="6"/>
  </w:num>
  <w:num w:numId="9">
    <w:abstractNumId w:val="8"/>
  </w:num>
  <w:num w:numId="10">
    <w:abstractNumId w:val="20"/>
  </w:num>
  <w:num w:numId="11">
    <w:abstractNumId w:val="24"/>
  </w:num>
  <w:num w:numId="12">
    <w:abstractNumId w:val="17"/>
  </w:num>
  <w:num w:numId="13">
    <w:abstractNumId w:val="4"/>
  </w:num>
  <w:num w:numId="1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1"/>
  </w:num>
  <w:num w:numId="17">
    <w:abstractNumId w:val="15"/>
  </w:num>
  <w:num w:numId="18">
    <w:abstractNumId w:val="2"/>
  </w:num>
  <w:num w:numId="19">
    <w:abstractNumId w:val="13"/>
  </w:num>
  <w:num w:numId="20">
    <w:abstractNumId w:val="19"/>
  </w:num>
  <w:num w:numId="21">
    <w:abstractNumId w:val="25"/>
  </w:num>
  <w:num w:numId="22">
    <w:abstractNumId w:val="26"/>
  </w:num>
  <w:num w:numId="23">
    <w:abstractNumId w:val="10"/>
  </w:num>
  <w:num w:numId="24">
    <w:abstractNumId w:val="12"/>
  </w:num>
  <w:num w:numId="25">
    <w:abstractNumId w:val="9"/>
  </w:num>
  <w:num w:numId="26">
    <w:abstractNumId w:val="22"/>
  </w:num>
  <w:num w:numId="27">
    <w:abstractNumId w:val="18"/>
  </w:num>
  <w:num w:numId="28">
    <w:abstractNumId w:val="27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522"/>
    <w:rsid w:val="0003037D"/>
    <w:rsid w:val="00040F33"/>
    <w:rsid w:val="0006095F"/>
    <w:rsid w:val="00062C57"/>
    <w:rsid w:val="00071012"/>
    <w:rsid w:val="0009591C"/>
    <w:rsid w:val="000B2CC3"/>
    <w:rsid w:val="000D068D"/>
    <w:rsid w:val="000D2E6F"/>
    <w:rsid w:val="000E262B"/>
    <w:rsid w:val="001056EB"/>
    <w:rsid w:val="001845D1"/>
    <w:rsid w:val="001866CB"/>
    <w:rsid w:val="001947C9"/>
    <w:rsid w:val="001E0BAD"/>
    <w:rsid w:val="002205F9"/>
    <w:rsid w:val="00220D97"/>
    <w:rsid w:val="00250C3D"/>
    <w:rsid w:val="00297C14"/>
    <w:rsid w:val="002D32C9"/>
    <w:rsid w:val="002E5E98"/>
    <w:rsid w:val="002E6A8E"/>
    <w:rsid w:val="002F2AFD"/>
    <w:rsid w:val="002F6865"/>
    <w:rsid w:val="00345D48"/>
    <w:rsid w:val="0035047A"/>
    <w:rsid w:val="003A1FC7"/>
    <w:rsid w:val="003E731D"/>
    <w:rsid w:val="003E7B8A"/>
    <w:rsid w:val="003F5456"/>
    <w:rsid w:val="003F6522"/>
    <w:rsid w:val="003F67FD"/>
    <w:rsid w:val="00400009"/>
    <w:rsid w:val="0041136D"/>
    <w:rsid w:val="00423463"/>
    <w:rsid w:val="00462B11"/>
    <w:rsid w:val="004673A8"/>
    <w:rsid w:val="004D21B2"/>
    <w:rsid w:val="004E7726"/>
    <w:rsid w:val="004F508F"/>
    <w:rsid w:val="005255E9"/>
    <w:rsid w:val="00544092"/>
    <w:rsid w:val="00562775"/>
    <w:rsid w:val="00590036"/>
    <w:rsid w:val="005A0D48"/>
    <w:rsid w:val="005C7AF1"/>
    <w:rsid w:val="005E6398"/>
    <w:rsid w:val="005F3BE3"/>
    <w:rsid w:val="005F6248"/>
    <w:rsid w:val="00622BBF"/>
    <w:rsid w:val="00654A6C"/>
    <w:rsid w:val="00695A63"/>
    <w:rsid w:val="006B0547"/>
    <w:rsid w:val="006B399E"/>
    <w:rsid w:val="0070243B"/>
    <w:rsid w:val="007124C5"/>
    <w:rsid w:val="007676B6"/>
    <w:rsid w:val="007759D1"/>
    <w:rsid w:val="00781CB8"/>
    <w:rsid w:val="007B6EF6"/>
    <w:rsid w:val="007E797A"/>
    <w:rsid w:val="008029C7"/>
    <w:rsid w:val="00811515"/>
    <w:rsid w:val="00812CFF"/>
    <w:rsid w:val="00822B7A"/>
    <w:rsid w:val="0086115D"/>
    <w:rsid w:val="008820A6"/>
    <w:rsid w:val="008A33A0"/>
    <w:rsid w:val="008B2BD8"/>
    <w:rsid w:val="008D0577"/>
    <w:rsid w:val="008D3513"/>
    <w:rsid w:val="008D618F"/>
    <w:rsid w:val="00923D34"/>
    <w:rsid w:val="00951968"/>
    <w:rsid w:val="009619A4"/>
    <w:rsid w:val="00963226"/>
    <w:rsid w:val="00995A4A"/>
    <w:rsid w:val="009A5033"/>
    <w:rsid w:val="009C39EB"/>
    <w:rsid w:val="009D56CD"/>
    <w:rsid w:val="009E0709"/>
    <w:rsid w:val="009F7935"/>
    <w:rsid w:val="00A13885"/>
    <w:rsid w:val="00A216F4"/>
    <w:rsid w:val="00A83036"/>
    <w:rsid w:val="00A83892"/>
    <w:rsid w:val="00AC7B7E"/>
    <w:rsid w:val="00AD3686"/>
    <w:rsid w:val="00B07CF9"/>
    <w:rsid w:val="00B13377"/>
    <w:rsid w:val="00B224E9"/>
    <w:rsid w:val="00B32EB9"/>
    <w:rsid w:val="00B417E4"/>
    <w:rsid w:val="00B6360A"/>
    <w:rsid w:val="00B7621A"/>
    <w:rsid w:val="00B958EA"/>
    <w:rsid w:val="00BB273D"/>
    <w:rsid w:val="00C074B1"/>
    <w:rsid w:val="00C24728"/>
    <w:rsid w:val="00C811B5"/>
    <w:rsid w:val="00CC608A"/>
    <w:rsid w:val="00CC6122"/>
    <w:rsid w:val="00D0502C"/>
    <w:rsid w:val="00D3175F"/>
    <w:rsid w:val="00D40C79"/>
    <w:rsid w:val="00D4642B"/>
    <w:rsid w:val="00D74410"/>
    <w:rsid w:val="00DB5631"/>
    <w:rsid w:val="00DC0AA1"/>
    <w:rsid w:val="00DE5E14"/>
    <w:rsid w:val="00E72DD4"/>
    <w:rsid w:val="00E8397C"/>
    <w:rsid w:val="00EC11EB"/>
    <w:rsid w:val="00EC3060"/>
    <w:rsid w:val="00FA0E1F"/>
    <w:rsid w:val="00FE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6F4"/>
    <w:rPr>
      <w:sz w:val="24"/>
      <w:szCs w:val="24"/>
    </w:rPr>
  </w:style>
  <w:style w:type="paragraph" w:styleId="1">
    <w:name w:val="heading 1"/>
    <w:basedOn w:val="a"/>
    <w:next w:val="a"/>
    <w:qFormat/>
    <w:rsid w:val="00A216F4"/>
    <w:pPr>
      <w:keepNext/>
      <w:jc w:val="right"/>
      <w:outlineLvl w:val="0"/>
    </w:pPr>
    <w:rPr>
      <w:szCs w:val="20"/>
    </w:rPr>
  </w:style>
  <w:style w:type="paragraph" w:styleId="4">
    <w:name w:val="heading 4"/>
    <w:basedOn w:val="a"/>
    <w:next w:val="a"/>
    <w:link w:val="40"/>
    <w:unhideWhenUsed/>
    <w:qFormat/>
    <w:rsid w:val="007E79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216F4"/>
    <w:pPr>
      <w:jc w:val="center"/>
    </w:pPr>
    <w:rPr>
      <w:b/>
      <w:bCs/>
      <w:sz w:val="20"/>
    </w:rPr>
  </w:style>
  <w:style w:type="paragraph" w:customStyle="1" w:styleId="10">
    <w:name w:val="Знак Знак Знак1"/>
    <w:basedOn w:val="a"/>
    <w:rsid w:val="008D618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590036"/>
    <w:pPr>
      <w:spacing w:before="225" w:after="225"/>
    </w:pPr>
    <w:rPr>
      <w:rFonts w:ascii="Tahoma" w:hAnsi="Tahoma" w:cs="Tahoma"/>
      <w:sz w:val="17"/>
      <w:szCs w:val="17"/>
    </w:rPr>
  </w:style>
  <w:style w:type="character" w:styleId="a5">
    <w:name w:val="Hyperlink"/>
    <w:rsid w:val="0086115D"/>
    <w:rPr>
      <w:color w:val="0000FF"/>
      <w:u w:val="single"/>
    </w:rPr>
  </w:style>
  <w:style w:type="paragraph" w:styleId="a6">
    <w:name w:val="Body Text"/>
    <w:basedOn w:val="a"/>
    <w:rsid w:val="009C39EB"/>
    <w:pPr>
      <w:ind w:right="141"/>
      <w:jc w:val="center"/>
      <w:outlineLvl w:val="0"/>
    </w:pPr>
    <w:rPr>
      <w:szCs w:val="20"/>
    </w:rPr>
  </w:style>
  <w:style w:type="character" w:customStyle="1" w:styleId="40">
    <w:name w:val="Заголовок 4 Знак"/>
    <w:link w:val="4"/>
    <w:rsid w:val="007E797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6B39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uiPriority w:val="22"/>
    <w:qFormat/>
    <w:rsid w:val="000D06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7333">
              <w:marLeft w:val="46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5743">
          <w:marLeft w:val="18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F6F8FA"/>
              </w:divBdr>
              <w:divsChild>
                <w:div w:id="417795303">
                  <w:marLeft w:val="0"/>
                  <w:marRight w:val="0"/>
                  <w:marTop w:val="0"/>
                  <w:marBottom w:val="0"/>
                  <w:divBdr>
                    <w:top w:val="single" w:sz="2" w:space="0" w:color="EBF0F4"/>
                    <w:left w:val="single" w:sz="6" w:space="0" w:color="EBF0F4"/>
                    <w:bottom w:val="single" w:sz="6" w:space="0" w:color="EBF0F4"/>
                    <w:right w:val="single" w:sz="6" w:space="0" w:color="EBF0F4"/>
                  </w:divBdr>
                  <w:divsChild>
                    <w:div w:id="11050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9" w:color="DAE1E8"/>
                        <w:bottom w:val="single" w:sz="6" w:space="9" w:color="C3CAD2"/>
                        <w:right w:val="single" w:sz="6" w:space="9" w:color="DAE1E8"/>
                      </w:divBdr>
                      <w:divsChild>
                        <w:div w:id="50181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5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1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32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91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3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@svoblga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og@svoblgaz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E208D75D9707C594105E240EBE92E9F1BC4451EF5E2E075E1E8C1290j1B5E" TargetMode="External"/><Relationship Id="rId11" Type="http://schemas.openxmlformats.org/officeDocument/2006/relationships/hyperlink" Target="mailto:dna@svoblgaz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si@svoblgaz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tv@svobl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47B26-95A7-4ABC-8680-FD07390B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user7</dc:creator>
  <cp:lastModifiedBy>Alferieva_NI</cp:lastModifiedBy>
  <cp:revision>7</cp:revision>
  <cp:lastPrinted>2014-03-28T07:15:00Z</cp:lastPrinted>
  <dcterms:created xsi:type="dcterms:W3CDTF">2019-12-20T05:31:00Z</dcterms:created>
  <dcterms:modified xsi:type="dcterms:W3CDTF">2022-10-27T06:24:00Z</dcterms:modified>
</cp:coreProperties>
</file>