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2" w:rsidRPr="00822B7A" w:rsidRDefault="00506872" w:rsidP="00506872">
      <w:pPr>
        <w:widowControl w:val="0"/>
        <w:tabs>
          <w:tab w:val="left" w:pos="284"/>
        </w:tabs>
        <w:autoSpaceDE w:val="0"/>
        <w:autoSpaceDN w:val="0"/>
        <w:adjustRightInd w:val="0"/>
        <w:spacing w:line="233" w:lineRule="auto"/>
        <w:jc w:val="right"/>
        <w:rPr>
          <w:b/>
        </w:rPr>
      </w:pPr>
      <w:r w:rsidRPr="000D068D">
        <w:rPr>
          <w:b/>
        </w:rPr>
        <w:t>Приложение № 3</w:t>
      </w:r>
    </w:p>
    <w:tbl>
      <w:tblPr>
        <w:tblW w:w="14899" w:type="dxa"/>
        <w:tblInd w:w="93" w:type="dxa"/>
        <w:tblLayout w:type="fixed"/>
        <w:tblLook w:val="04A0"/>
      </w:tblPr>
      <w:tblGrid>
        <w:gridCol w:w="582"/>
        <w:gridCol w:w="1418"/>
        <w:gridCol w:w="1701"/>
        <w:gridCol w:w="1843"/>
        <w:gridCol w:w="1984"/>
        <w:gridCol w:w="2977"/>
        <w:gridCol w:w="1134"/>
        <w:gridCol w:w="1701"/>
        <w:gridCol w:w="1559"/>
      </w:tblGrid>
      <w:tr w:rsidR="00506872" w:rsidTr="0050687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5068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СВЕДЕНИЯ</w:t>
            </w:r>
          </w:p>
          <w:p w:rsidR="00506872" w:rsidRDefault="00506872" w:rsidP="00B6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о </w:t>
            </w:r>
            <w:proofErr w:type="spellStart"/>
            <w:r>
              <w:rPr>
                <w:b/>
                <w:bCs/>
                <w:sz w:val="22"/>
                <w:szCs w:val="22"/>
              </w:rPr>
              <w:t>газопотребляющих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установках </w:t>
            </w:r>
            <w:r w:rsidR="00B60B6C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окупателя 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50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506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(наименование Покупателя)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точки подключения к газораспределительной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балансовой принадлежности (№ и дата акта разграничения)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объекта </w:t>
            </w:r>
            <w:proofErr w:type="spellStart"/>
            <w:r>
              <w:rPr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 </w:t>
            </w:r>
            <w:proofErr w:type="spellStart"/>
            <w:r>
              <w:rPr>
                <w:sz w:val="18"/>
                <w:szCs w:val="18"/>
              </w:rPr>
              <w:t>газопотребляющих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газопотребляющих</w:t>
            </w:r>
            <w:proofErr w:type="spellEnd"/>
            <w:r>
              <w:rPr>
                <w:sz w:val="18"/>
                <w:szCs w:val="18"/>
              </w:rPr>
              <w:t xml:space="preserve">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 мощность одной </w:t>
            </w:r>
            <w:proofErr w:type="spellStart"/>
            <w:r>
              <w:rPr>
                <w:sz w:val="18"/>
                <w:szCs w:val="18"/>
              </w:rPr>
              <w:t>газопотребляющей</w:t>
            </w:r>
            <w:proofErr w:type="spellEnd"/>
            <w:r>
              <w:rPr>
                <w:sz w:val="18"/>
                <w:szCs w:val="18"/>
              </w:rPr>
              <w:t xml:space="preserve"> установки (м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/час)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2" w:rsidRDefault="00506872" w:rsidP="00EC1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  <w:proofErr w:type="spellStart"/>
            <w:r>
              <w:rPr>
                <w:sz w:val="18"/>
                <w:szCs w:val="18"/>
              </w:rPr>
              <w:t>газопотребляющей</w:t>
            </w:r>
            <w:proofErr w:type="spellEnd"/>
            <w:r>
              <w:rPr>
                <w:sz w:val="18"/>
                <w:szCs w:val="18"/>
              </w:rPr>
              <w:t xml:space="preserve"> установки (равномерный/ сезонный)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4"/>
                <w:szCs w:val="14"/>
              </w:rPr>
              <w:t>(подпись Покупателя)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700" w:firstLine="9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8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(подпись ГРО)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72" w:rsidTr="00506872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ind w:firstLineChars="700" w:firstLine="9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872" w:rsidRDefault="00506872" w:rsidP="00EC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3AA" w:rsidRDefault="008903AA"/>
    <w:sectPr w:rsidR="008903AA" w:rsidSect="00506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6872"/>
    <w:rsid w:val="00022AC2"/>
    <w:rsid w:val="001811D5"/>
    <w:rsid w:val="00506872"/>
    <w:rsid w:val="00747EB9"/>
    <w:rsid w:val="008903AA"/>
    <w:rsid w:val="00B60B6C"/>
    <w:rsid w:val="00F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Alferieva_NI</dc:creator>
  <cp:keywords/>
  <dc:description/>
  <cp:lastModifiedBy>Alferieva_NI</cp:lastModifiedBy>
  <cp:revision>3</cp:revision>
  <dcterms:created xsi:type="dcterms:W3CDTF">2019-12-20T05:39:00Z</dcterms:created>
  <dcterms:modified xsi:type="dcterms:W3CDTF">2019-12-20T06:13:00Z</dcterms:modified>
</cp:coreProperties>
</file>